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7060B" w14:textId="77777777" w:rsidR="00D84037" w:rsidRPr="00D84037" w:rsidRDefault="00D84037" w:rsidP="00D84037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D84037">
        <w:rPr>
          <w:rFonts w:eastAsia="Calibri"/>
          <w:noProof/>
          <w:kern w:val="2"/>
        </w:rPr>
        <w:drawing>
          <wp:inline distT="0" distB="0" distL="0" distR="0" wp14:anchorId="63ACBE2F" wp14:editId="75090296">
            <wp:extent cx="429260" cy="612140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F9689" w14:textId="77777777" w:rsidR="00D84037" w:rsidRPr="00D84037" w:rsidRDefault="00D84037" w:rsidP="00D84037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D84037">
        <w:rPr>
          <w:rFonts w:eastAsia="Calibri"/>
          <w:b/>
          <w:kern w:val="2"/>
          <w:lang w:eastAsia="en-US"/>
        </w:rPr>
        <w:t>УКРАЇНА</w:t>
      </w:r>
    </w:p>
    <w:p w14:paraId="610EC4A2" w14:textId="77777777" w:rsidR="00D84037" w:rsidRPr="00D84037" w:rsidRDefault="00D84037" w:rsidP="00D84037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D84037">
        <w:rPr>
          <w:rFonts w:eastAsia="Calibri"/>
          <w:b/>
          <w:kern w:val="2"/>
          <w:lang w:eastAsia="en-US"/>
        </w:rPr>
        <w:t>ПОГРЕБИЩЕНСЬКА МІСЬКА РАДА</w:t>
      </w:r>
    </w:p>
    <w:p w14:paraId="0E9A63E8" w14:textId="77777777" w:rsidR="00D84037" w:rsidRPr="00D84037" w:rsidRDefault="00D84037" w:rsidP="00D84037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D84037">
        <w:rPr>
          <w:rFonts w:eastAsia="Calibri"/>
          <w:b/>
          <w:kern w:val="2"/>
          <w:lang w:eastAsia="en-US"/>
        </w:rPr>
        <w:t>ВІННИЦЬКОГО РАЙОНУ ВІННИЦЬКОЇ ОБЛАСТІ</w:t>
      </w:r>
    </w:p>
    <w:p w14:paraId="53F761B8" w14:textId="77777777" w:rsidR="00D84037" w:rsidRPr="00D84037" w:rsidRDefault="00D84037" w:rsidP="00D84037">
      <w:pPr>
        <w:ind w:firstLine="567"/>
        <w:jc w:val="center"/>
        <w:rPr>
          <w:rFonts w:eastAsia="Calibri"/>
          <w:b/>
          <w:kern w:val="2"/>
          <w:lang w:eastAsia="en-US"/>
        </w:rPr>
      </w:pPr>
    </w:p>
    <w:p w14:paraId="546CB0A6" w14:textId="77777777" w:rsidR="00D84037" w:rsidRPr="00D84037" w:rsidRDefault="00D84037" w:rsidP="00D84037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D84037">
        <w:rPr>
          <w:rFonts w:eastAsia="Calibri"/>
          <w:b/>
          <w:kern w:val="2"/>
          <w:lang w:eastAsia="en-US"/>
        </w:rPr>
        <w:t>РІШЕННЯ</w:t>
      </w:r>
    </w:p>
    <w:p w14:paraId="68C1C437" w14:textId="77777777" w:rsidR="00D84037" w:rsidRPr="00D84037" w:rsidRDefault="00D84037" w:rsidP="00D84037">
      <w:pPr>
        <w:ind w:firstLine="567"/>
        <w:jc w:val="center"/>
        <w:rPr>
          <w:rFonts w:eastAsia="Calibri"/>
          <w:b/>
          <w:kern w:val="2"/>
          <w:lang w:eastAsia="en-US"/>
        </w:rPr>
      </w:pPr>
    </w:p>
    <w:p w14:paraId="6C91721B" w14:textId="77777777" w:rsidR="00D84037" w:rsidRPr="00D84037" w:rsidRDefault="00D84037" w:rsidP="00D84037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D84037">
        <w:rPr>
          <w:rFonts w:eastAsia="Calibri"/>
          <w:b/>
          <w:kern w:val="2"/>
          <w:lang w:eastAsia="en-US"/>
        </w:rPr>
        <w:t>83 сесія 8 скликання</w:t>
      </w:r>
    </w:p>
    <w:p w14:paraId="22D366E1" w14:textId="77777777" w:rsidR="00D84037" w:rsidRPr="00D84037" w:rsidRDefault="00D84037" w:rsidP="00D84037">
      <w:pPr>
        <w:ind w:firstLine="567"/>
        <w:jc w:val="center"/>
        <w:rPr>
          <w:rFonts w:eastAsia="Calibri"/>
          <w:b/>
          <w:kern w:val="2"/>
          <w:lang w:eastAsia="en-US"/>
        </w:rPr>
      </w:pPr>
    </w:p>
    <w:p w14:paraId="231E7CF6" w14:textId="2F4DE021" w:rsidR="00D84037" w:rsidRPr="00D84037" w:rsidRDefault="00D84037" w:rsidP="00D84037">
      <w:pPr>
        <w:rPr>
          <w:rFonts w:eastAsia="Calibri"/>
          <w:kern w:val="2"/>
          <w:lang w:eastAsia="en-US"/>
        </w:rPr>
      </w:pPr>
      <w:r w:rsidRPr="00D84037">
        <w:rPr>
          <w:rFonts w:eastAsia="Calibri"/>
          <w:kern w:val="2"/>
          <w:lang w:eastAsia="en-US"/>
        </w:rPr>
        <w:t xml:space="preserve">20 листопада 2025 року                     м. Погребище                                    № </w:t>
      </w:r>
      <w:r>
        <w:rPr>
          <w:rFonts w:eastAsia="Calibri"/>
          <w:kern w:val="2"/>
          <w:lang w:eastAsia="en-US"/>
        </w:rPr>
        <w:t>1013</w:t>
      </w:r>
    </w:p>
    <w:p w14:paraId="7302B398" w14:textId="77777777" w:rsidR="002900E4" w:rsidRPr="00D914DC" w:rsidRDefault="002900E4" w:rsidP="002900E4">
      <w:pPr>
        <w:ind w:firstLine="567"/>
        <w:rPr>
          <w:b/>
          <w:bCs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19"/>
        <w:gridCol w:w="4251"/>
      </w:tblGrid>
      <w:tr w:rsidR="002900E4" w:rsidRPr="00D914DC" w14:paraId="11BCE31B" w14:textId="77777777" w:rsidTr="00064077">
        <w:tc>
          <w:tcPr>
            <w:tcW w:w="5319" w:type="dxa"/>
            <w:hideMark/>
          </w:tcPr>
          <w:p w14:paraId="49B0CEB8" w14:textId="6CFC49BB" w:rsidR="002900E4" w:rsidRPr="002900E4" w:rsidRDefault="002900E4" w:rsidP="002900E4">
            <w:pPr>
              <w:jc w:val="both"/>
              <w:rPr>
                <w:b/>
                <w:bCs/>
              </w:rPr>
            </w:pPr>
            <w:r w:rsidRPr="002900E4">
              <w:rPr>
                <w:b/>
                <w:bCs/>
              </w:rPr>
              <w:t>Про найменування місцевості</w:t>
            </w:r>
          </w:p>
        </w:tc>
        <w:tc>
          <w:tcPr>
            <w:tcW w:w="4251" w:type="dxa"/>
          </w:tcPr>
          <w:p w14:paraId="1EF75677" w14:textId="77777777" w:rsidR="002900E4" w:rsidRPr="00D914DC" w:rsidRDefault="002900E4" w:rsidP="002900E4">
            <w:pPr>
              <w:ind w:firstLine="567"/>
              <w:rPr>
                <w:b/>
              </w:rPr>
            </w:pPr>
          </w:p>
        </w:tc>
      </w:tr>
    </w:tbl>
    <w:p w14:paraId="16614E6A" w14:textId="77777777" w:rsidR="002900E4" w:rsidRPr="00D914DC" w:rsidRDefault="002900E4" w:rsidP="002900E4">
      <w:pPr>
        <w:ind w:firstLine="567"/>
        <w:jc w:val="center"/>
      </w:pPr>
    </w:p>
    <w:p w14:paraId="49D75F78" w14:textId="32482AEE" w:rsidR="00F77E66" w:rsidRDefault="00D91F0D" w:rsidP="002900E4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1E50D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розглянувши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звернення </w:t>
      </w:r>
      <w:r w:rsidR="00F7117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філії «Центр управління промисловістю» АТ «Укрзалізниця» від 06 листопада 2025 року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враховуючи рішення виконавчого комітету Погребищенської міс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ької ради від </w:t>
      </w:r>
      <w:r w:rsidR="002900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13 листопада 2025 року 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2900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487 </w:t>
      </w:r>
      <w:r w:rsidR="002900E4" w:rsidRPr="002900E4">
        <w:rPr>
          <w:rFonts w:ascii="Times New Roman" w:hAnsi="Times New Roman" w:cs="Times New Roman"/>
          <w:b w:val="0"/>
          <w:sz w:val="28"/>
          <w:szCs w:val="28"/>
          <w:lang w:val="uk-UA"/>
        </w:rPr>
        <w:t>«Про проєкт рішення міської ради «Про найменування місцевості»»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 метою упорядкування адреси обʼєктів нерухомого майна, що перебувають у власності заявників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34CC247E" w14:textId="77777777" w:rsidR="007F22AD" w:rsidRDefault="007F22AD" w:rsidP="002900E4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0DBA07DB" w:rsidR="00B358F8" w:rsidRPr="00250787" w:rsidRDefault="00B358F8" w:rsidP="002900E4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2900E4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55C13EB9" w14:textId="63147125" w:rsidR="00E73E8C" w:rsidRDefault="00032551" w:rsidP="002900E4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>Найменувати місцевість на території Погребищенської міської територіальної громади Вінницького району Вінницької області, за межами населеного пункту с</w:t>
      </w:r>
      <w:r w:rsidR="001E50D8">
        <w:rPr>
          <w:sz w:val="28"/>
          <w:szCs w:val="28"/>
        </w:rPr>
        <w:t xml:space="preserve">ела </w:t>
      </w:r>
      <w:r w:rsidR="00F71174">
        <w:rPr>
          <w:sz w:val="28"/>
          <w:szCs w:val="28"/>
        </w:rPr>
        <w:t>Гопчиця</w:t>
      </w:r>
      <w:r w:rsidR="00174987">
        <w:rPr>
          <w:sz w:val="28"/>
          <w:szCs w:val="28"/>
        </w:rPr>
        <w:t xml:space="preserve">, </w:t>
      </w:r>
      <w:r w:rsidR="008B7E17">
        <w:rPr>
          <w:sz w:val="28"/>
          <w:szCs w:val="28"/>
        </w:rPr>
        <w:t xml:space="preserve">де знаходяться нежитлові будівлі </w:t>
      </w:r>
      <w:r w:rsidR="00F71174" w:rsidRPr="00F71174">
        <w:rPr>
          <w:bCs/>
          <w:color w:val="000000" w:themeColor="text1"/>
          <w:sz w:val="28"/>
          <w:szCs w:val="28"/>
        </w:rPr>
        <w:t>АТ «Укрзалізниця»</w:t>
      </w:r>
      <w:r w:rsidR="00F71174">
        <w:rPr>
          <w:color w:val="000000" w:themeColor="text1"/>
          <w:sz w:val="28"/>
          <w:szCs w:val="28"/>
        </w:rPr>
        <w:t xml:space="preserve"> </w:t>
      </w:r>
      <w:r w:rsidR="007935F4">
        <w:rPr>
          <w:color w:val="000000" w:themeColor="text1"/>
          <w:sz w:val="28"/>
          <w:szCs w:val="28"/>
        </w:rPr>
        <w:t xml:space="preserve"> </w:t>
      </w:r>
      <w:r w:rsidR="009A1271">
        <w:rPr>
          <w:sz w:val="28"/>
          <w:szCs w:val="28"/>
        </w:rPr>
        <w:t>– урочище «</w:t>
      </w:r>
      <w:r w:rsidR="00F71174">
        <w:rPr>
          <w:sz w:val="28"/>
          <w:szCs w:val="28"/>
        </w:rPr>
        <w:t>Дубина</w:t>
      </w:r>
      <w:r w:rsidR="009A1271">
        <w:rPr>
          <w:sz w:val="28"/>
          <w:szCs w:val="28"/>
        </w:rPr>
        <w:t>».</w:t>
      </w:r>
    </w:p>
    <w:p w14:paraId="719032E5" w14:textId="77777777" w:rsidR="00032551" w:rsidRPr="00250787" w:rsidRDefault="00032551" w:rsidP="002900E4">
      <w:pPr>
        <w:pStyle w:val="a4"/>
        <w:tabs>
          <w:tab w:val="left" w:pos="9810"/>
          <w:tab w:val="left" w:pos="9990"/>
        </w:tabs>
        <w:ind w:left="0" w:firstLine="567"/>
        <w:jc w:val="both"/>
        <w:rPr>
          <w:bCs/>
          <w:sz w:val="28"/>
          <w:szCs w:val="28"/>
        </w:rPr>
      </w:pPr>
    </w:p>
    <w:p w14:paraId="43FD666A" w14:textId="37DFF359" w:rsidR="00796369" w:rsidRDefault="00796369" w:rsidP="002900E4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  <w:r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Погребищенської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1E50D8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 до Вінницької регіональної філії ДП «Національні інформаційні системи» для внесення інформації до Словника іменованих обʼєктів державного реєстру речових прав на нерухоме майно.</w:t>
      </w:r>
    </w:p>
    <w:p w14:paraId="0BA19CFE" w14:textId="570918D5" w:rsidR="00796369" w:rsidRDefault="00701AA4" w:rsidP="002900E4">
      <w:pPr>
        <w:pStyle w:val="32"/>
        <w:shd w:val="clear" w:color="auto" w:fill="auto"/>
        <w:tabs>
          <w:tab w:val="left" w:pos="3600"/>
          <w:tab w:val="left" w:pos="9639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 </w:t>
      </w:r>
    </w:p>
    <w:p w14:paraId="1EEB4CED" w14:textId="4C8A9B72" w:rsidR="00032551" w:rsidRPr="00E33B3A" w:rsidRDefault="00A20BE3" w:rsidP="002900E4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Default="00032551" w:rsidP="002900E4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26F6A3F7" w14:textId="77777777" w:rsidR="002900E4" w:rsidRDefault="002900E4" w:rsidP="002900E4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2AB81CFE" w14:textId="77777777" w:rsidR="002900E4" w:rsidRPr="00250787" w:rsidRDefault="002900E4" w:rsidP="002900E4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6C094A30" w14:textId="77777777" w:rsidR="002900E4" w:rsidRPr="00D914DC" w:rsidRDefault="002900E4" w:rsidP="002900E4">
      <w:pPr>
        <w:rPr>
          <w:b/>
          <w:bCs/>
        </w:rPr>
      </w:pPr>
      <w:r w:rsidRPr="00D914DC">
        <w:rPr>
          <w:b/>
          <w:bCs/>
        </w:rPr>
        <w:t xml:space="preserve">  Міський голова                                                               Сергій ВОЛИНСЬКИЙ</w:t>
      </w:r>
    </w:p>
    <w:p w14:paraId="1E90B977" w14:textId="4857D167" w:rsidR="00032551" w:rsidRPr="00250787" w:rsidRDefault="00032551" w:rsidP="002900E4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b w:val="0"/>
        </w:rPr>
      </w:pPr>
    </w:p>
    <w:sectPr w:rsidR="00032551" w:rsidRPr="00250787" w:rsidSect="002900E4">
      <w:pgSz w:w="12240" w:h="15840"/>
      <w:pgMar w:top="1134" w:right="567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9878417">
    <w:abstractNumId w:val="1"/>
  </w:num>
  <w:num w:numId="2" w16cid:durableId="82420395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8527105">
    <w:abstractNumId w:val="0"/>
  </w:num>
  <w:num w:numId="4" w16cid:durableId="647632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551"/>
    <w:rsid w:val="00032551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3BDF"/>
    <w:rsid w:val="000F764C"/>
    <w:rsid w:val="00130F96"/>
    <w:rsid w:val="00161BFB"/>
    <w:rsid w:val="00172501"/>
    <w:rsid w:val="00174987"/>
    <w:rsid w:val="001A292F"/>
    <w:rsid w:val="001B0F81"/>
    <w:rsid w:val="001E4F7A"/>
    <w:rsid w:val="001E50D8"/>
    <w:rsid w:val="0020488C"/>
    <w:rsid w:val="00250787"/>
    <w:rsid w:val="00252CA6"/>
    <w:rsid w:val="0025685F"/>
    <w:rsid w:val="0026442D"/>
    <w:rsid w:val="00264C58"/>
    <w:rsid w:val="0027567F"/>
    <w:rsid w:val="00287482"/>
    <w:rsid w:val="002900E4"/>
    <w:rsid w:val="00290A53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419C5"/>
    <w:rsid w:val="004908C1"/>
    <w:rsid w:val="004A3242"/>
    <w:rsid w:val="004B5BB3"/>
    <w:rsid w:val="004B7DA0"/>
    <w:rsid w:val="004D4410"/>
    <w:rsid w:val="004D67FD"/>
    <w:rsid w:val="00510F89"/>
    <w:rsid w:val="00554B81"/>
    <w:rsid w:val="0058322D"/>
    <w:rsid w:val="005B6BD1"/>
    <w:rsid w:val="005B6FC8"/>
    <w:rsid w:val="005C0E30"/>
    <w:rsid w:val="005E5FA6"/>
    <w:rsid w:val="006264FA"/>
    <w:rsid w:val="00627EF1"/>
    <w:rsid w:val="00637C55"/>
    <w:rsid w:val="00667A26"/>
    <w:rsid w:val="00681D7A"/>
    <w:rsid w:val="006832AD"/>
    <w:rsid w:val="0068486B"/>
    <w:rsid w:val="006A3D00"/>
    <w:rsid w:val="006E0165"/>
    <w:rsid w:val="00701AA4"/>
    <w:rsid w:val="007100F3"/>
    <w:rsid w:val="00747286"/>
    <w:rsid w:val="007723DF"/>
    <w:rsid w:val="00774186"/>
    <w:rsid w:val="007935F4"/>
    <w:rsid w:val="00796369"/>
    <w:rsid w:val="007C13D4"/>
    <w:rsid w:val="007D5163"/>
    <w:rsid w:val="007F22AD"/>
    <w:rsid w:val="007F5DC2"/>
    <w:rsid w:val="00806CB8"/>
    <w:rsid w:val="008405C0"/>
    <w:rsid w:val="008415F4"/>
    <w:rsid w:val="008520EA"/>
    <w:rsid w:val="0086403B"/>
    <w:rsid w:val="00865B57"/>
    <w:rsid w:val="00882122"/>
    <w:rsid w:val="008B7E17"/>
    <w:rsid w:val="008C6EA9"/>
    <w:rsid w:val="008D3469"/>
    <w:rsid w:val="008F15F9"/>
    <w:rsid w:val="00906A07"/>
    <w:rsid w:val="00906E49"/>
    <w:rsid w:val="00921C83"/>
    <w:rsid w:val="0093003E"/>
    <w:rsid w:val="009746E1"/>
    <w:rsid w:val="00984D21"/>
    <w:rsid w:val="009A0C8A"/>
    <w:rsid w:val="009A1271"/>
    <w:rsid w:val="009A4CEB"/>
    <w:rsid w:val="009F2CDD"/>
    <w:rsid w:val="009F7CAE"/>
    <w:rsid w:val="00A20BE3"/>
    <w:rsid w:val="00A3253F"/>
    <w:rsid w:val="00A41C76"/>
    <w:rsid w:val="00A455F1"/>
    <w:rsid w:val="00A46E38"/>
    <w:rsid w:val="00A55AE1"/>
    <w:rsid w:val="00A768E7"/>
    <w:rsid w:val="00AE2E37"/>
    <w:rsid w:val="00AF1DE1"/>
    <w:rsid w:val="00B325C2"/>
    <w:rsid w:val="00B358F8"/>
    <w:rsid w:val="00B54BCC"/>
    <w:rsid w:val="00B64A93"/>
    <w:rsid w:val="00B8624E"/>
    <w:rsid w:val="00B8789E"/>
    <w:rsid w:val="00BA072D"/>
    <w:rsid w:val="00BC53DE"/>
    <w:rsid w:val="00BD3AE6"/>
    <w:rsid w:val="00BF0D23"/>
    <w:rsid w:val="00C00475"/>
    <w:rsid w:val="00C13FB0"/>
    <w:rsid w:val="00C82C21"/>
    <w:rsid w:val="00C92210"/>
    <w:rsid w:val="00C96D9A"/>
    <w:rsid w:val="00CB1F71"/>
    <w:rsid w:val="00CC0FDB"/>
    <w:rsid w:val="00CC565F"/>
    <w:rsid w:val="00D14E97"/>
    <w:rsid w:val="00D17FD6"/>
    <w:rsid w:val="00D25310"/>
    <w:rsid w:val="00D37045"/>
    <w:rsid w:val="00D804DD"/>
    <w:rsid w:val="00D8350E"/>
    <w:rsid w:val="00D84037"/>
    <w:rsid w:val="00D9144C"/>
    <w:rsid w:val="00D91F0D"/>
    <w:rsid w:val="00D968B0"/>
    <w:rsid w:val="00DB24F3"/>
    <w:rsid w:val="00DC2FCF"/>
    <w:rsid w:val="00DD314C"/>
    <w:rsid w:val="00DF3710"/>
    <w:rsid w:val="00E11DC6"/>
    <w:rsid w:val="00E33B3A"/>
    <w:rsid w:val="00E36B07"/>
    <w:rsid w:val="00E42212"/>
    <w:rsid w:val="00E73E8C"/>
    <w:rsid w:val="00E943D4"/>
    <w:rsid w:val="00EA3F6A"/>
    <w:rsid w:val="00EE185F"/>
    <w:rsid w:val="00F14E0A"/>
    <w:rsid w:val="00F31B0A"/>
    <w:rsid w:val="00F34922"/>
    <w:rsid w:val="00F71174"/>
    <w:rsid w:val="00F77E66"/>
    <w:rsid w:val="00F95F49"/>
    <w:rsid w:val="00FA6661"/>
    <w:rsid w:val="00FC1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  <w15:docId w15:val="{8A9459E4-C8BD-4DA9-BA6D-C4F809F8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9177B-920B-445D-B6B9-B4E79005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7464</TotalTime>
  <Pages>2</Pages>
  <Words>1346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43</cp:revision>
  <cp:lastPrinted>2025-03-03T10:42:00Z</cp:lastPrinted>
  <dcterms:created xsi:type="dcterms:W3CDTF">2025-01-30T13:31:00Z</dcterms:created>
  <dcterms:modified xsi:type="dcterms:W3CDTF">2025-11-20T11:59:00Z</dcterms:modified>
</cp:coreProperties>
</file>